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60" w:rsidRDefault="008D5F60" w:rsidP="00D21692">
      <w:pPr>
        <w:pStyle w:val="Sinespaciado"/>
        <w:rPr>
          <w:lang w:val="fr-FR"/>
        </w:rPr>
      </w:pPr>
      <w:bookmarkStart w:id="0" w:name="_GoBack"/>
      <w:bookmarkEnd w:id="0"/>
    </w:p>
    <w:p w:rsidR="000824E1" w:rsidRDefault="000824E1" w:rsidP="00A01D5A">
      <w:pPr>
        <w:tabs>
          <w:tab w:val="left" w:pos="3600"/>
          <w:tab w:val="center" w:pos="4986"/>
        </w:tabs>
        <w:jc w:val="center"/>
        <w:rPr>
          <w:b/>
          <w:sz w:val="28"/>
          <w:szCs w:val="28"/>
          <w:u w:val="single"/>
          <w:lang w:val="fr-FR"/>
        </w:rPr>
      </w:pPr>
      <w:r w:rsidRPr="008305BE">
        <w:rPr>
          <w:b/>
          <w:sz w:val="28"/>
          <w:szCs w:val="28"/>
          <w:u w:val="single"/>
          <w:lang w:val="fr-FR"/>
        </w:rPr>
        <w:t>Séminaires en cours 2021</w:t>
      </w:r>
    </w:p>
    <w:p w:rsidR="00A01D5A" w:rsidRDefault="00A01D5A" w:rsidP="00A01D5A">
      <w:pPr>
        <w:tabs>
          <w:tab w:val="left" w:pos="3600"/>
          <w:tab w:val="center" w:pos="4986"/>
        </w:tabs>
        <w:jc w:val="center"/>
        <w:rPr>
          <w:b/>
          <w:sz w:val="28"/>
          <w:szCs w:val="28"/>
          <w:u w:val="single"/>
          <w:lang w:val="fr-FR"/>
        </w:rPr>
      </w:pPr>
    </w:p>
    <w:tbl>
      <w:tblPr>
        <w:tblStyle w:val="Tablaconcuadrcula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3828"/>
      </w:tblGrid>
      <w:tr w:rsidR="003E232F" w:rsidTr="005647B9">
        <w:trPr>
          <w:trHeight w:val="544"/>
        </w:trPr>
        <w:tc>
          <w:tcPr>
            <w:tcW w:w="3685" w:type="dxa"/>
          </w:tcPr>
          <w:p w:rsidR="003E232F" w:rsidRPr="00384D34" w:rsidRDefault="003E232F" w:rsidP="00BE6C83">
            <w:pPr>
              <w:jc w:val="center"/>
              <w:rPr>
                <w:b/>
              </w:rPr>
            </w:pPr>
            <w:r w:rsidRPr="00384D34">
              <w:rPr>
                <w:b/>
                <w:lang w:val="fr-FR"/>
              </w:rPr>
              <w:t>Séminaires</w:t>
            </w:r>
          </w:p>
        </w:tc>
        <w:tc>
          <w:tcPr>
            <w:tcW w:w="2268" w:type="dxa"/>
          </w:tcPr>
          <w:p w:rsidR="003E232F" w:rsidRPr="00384D34" w:rsidRDefault="003E232F" w:rsidP="00BE6C83">
            <w:pPr>
              <w:jc w:val="center"/>
              <w:rPr>
                <w:b/>
              </w:rPr>
            </w:pPr>
            <w:r w:rsidRPr="00384D34">
              <w:rPr>
                <w:b/>
              </w:rPr>
              <w:t>Jour</w:t>
            </w:r>
          </w:p>
        </w:tc>
        <w:tc>
          <w:tcPr>
            <w:tcW w:w="3828" w:type="dxa"/>
          </w:tcPr>
          <w:p w:rsidR="003E232F" w:rsidRPr="00384D34" w:rsidRDefault="003E232F" w:rsidP="00BE6C83">
            <w:pPr>
              <w:jc w:val="center"/>
              <w:rPr>
                <w:b/>
              </w:rPr>
            </w:pPr>
            <w:r w:rsidRPr="00384D34">
              <w:rPr>
                <w:b/>
              </w:rPr>
              <w:t>Location</w:t>
            </w:r>
          </w:p>
        </w:tc>
      </w:tr>
      <w:tr w:rsidR="0013587A" w:rsidRPr="00D21692" w:rsidTr="005647B9">
        <w:trPr>
          <w:trHeight w:val="1073"/>
        </w:trPr>
        <w:tc>
          <w:tcPr>
            <w:tcW w:w="3685" w:type="dxa"/>
          </w:tcPr>
          <w:p w:rsidR="0013587A" w:rsidRPr="003A3AC4" w:rsidRDefault="0013587A" w:rsidP="00BE6C83">
            <w:pPr>
              <w:rPr>
                <w:lang w:val="fr-FR"/>
              </w:rPr>
            </w:pPr>
            <w:r w:rsidRPr="009152BA">
              <w:rPr>
                <w:b/>
                <w:lang w:val="fr-FR"/>
              </w:rPr>
              <w:t>NOUVEAU SÉMINAIRE</w:t>
            </w:r>
            <w:r>
              <w:rPr>
                <w:lang w:val="fr-FR"/>
              </w:rPr>
              <w:t xml:space="preserve"> « Être vers la mort »</w:t>
            </w:r>
          </w:p>
        </w:tc>
        <w:tc>
          <w:tcPr>
            <w:tcW w:w="2268" w:type="dxa"/>
          </w:tcPr>
          <w:p w:rsidR="0013587A" w:rsidRPr="0013587A" w:rsidRDefault="0013587A" w:rsidP="00BE6C83">
            <w:pPr>
              <w:rPr>
                <w:lang w:val="fr-FR"/>
              </w:rPr>
            </w:pPr>
            <w:r>
              <w:rPr>
                <w:lang w:val="fr-FR"/>
              </w:rPr>
              <w:t xml:space="preserve">Six </w:t>
            </w:r>
            <w:r w:rsidR="00BB0A70">
              <w:rPr>
                <w:lang w:val="fr-FR"/>
              </w:rPr>
              <w:t>séances</w:t>
            </w:r>
            <w:r>
              <w:rPr>
                <w:lang w:val="fr-FR"/>
              </w:rPr>
              <w:t xml:space="preserve">, première séance le 20 décembre 2021 </w:t>
            </w:r>
          </w:p>
        </w:tc>
        <w:tc>
          <w:tcPr>
            <w:tcW w:w="3828" w:type="dxa"/>
          </w:tcPr>
          <w:p w:rsidR="0013587A" w:rsidRDefault="0013587A" w:rsidP="0013587A">
            <w:pPr>
              <w:rPr>
                <w:lang w:val="fr-FR"/>
              </w:rPr>
            </w:pPr>
            <w:r w:rsidRPr="003A3AC4">
              <w:rPr>
                <w:lang w:val="fr-FR"/>
              </w:rPr>
              <w:t>Lausanne : présentielle et par zoom</w:t>
            </w:r>
          </w:p>
          <w:p w:rsidR="0013587A" w:rsidRDefault="0013587A" w:rsidP="0013587A">
            <w:pPr>
              <w:rPr>
                <w:lang w:val="fr-FR"/>
              </w:rPr>
            </w:pPr>
          </w:p>
          <w:p w:rsidR="0013587A" w:rsidRPr="003A3AC4" w:rsidRDefault="0013587A" w:rsidP="0013587A">
            <w:pPr>
              <w:rPr>
                <w:lang w:val="fr-FR"/>
              </w:rPr>
            </w:pPr>
            <w:r w:rsidRPr="004505F3">
              <w:rPr>
                <w:b/>
                <w:u w:val="single"/>
                <w:lang w:val="fr-FR"/>
              </w:rPr>
              <w:t>Inscription ouverte</w:t>
            </w:r>
            <w:r>
              <w:rPr>
                <w:lang w:val="fr-FR"/>
              </w:rPr>
              <w:t>: agustincasalia@hotmail.com</w:t>
            </w:r>
          </w:p>
        </w:tc>
      </w:tr>
      <w:tr w:rsidR="003E232F" w:rsidRPr="0013587A" w:rsidTr="0013587A">
        <w:trPr>
          <w:trHeight w:val="691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 w:rsidRPr="003A3AC4">
              <w:rPr>
                <w:lang w:val="fr-FR"/>
              </w:rPr>
              <w:t>«Philo-laboratoire étude d´</w:t>
            </w:r>
            <w:r w:rsidRPr="003E232F">
              <w:rPr>
                <w:i/>
                <w:lang w:val="fr-FR"/>
              </w:rPr>
              <w:t>Être et Temps</w:t>
            </w:r>
            <w:r w:rsidRPr="003A3AC4">
              <w:rPr>
                <w:lang w:val="fr-FR"/>
              </w:rPr>
              <w:t xml:space="preserve"> de Martin Heidegger »</w:t>
            </w:r>
          </w:p>
          <w:p w:rsidR="003E232F" w:rsidRPr="003A3AC4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3A3AC4" w:rsidRDefault="00D82A14" w:rsidP="00BE6C83">
            <w:pPr>
              <w:rPr>
                <w:i/>
              </w:rPr>
            </w:pPr>
            <w:r>
              <w:t xml:space="preserve">Un </w:t>
            </w:r>
            <w:r w:rsidRPr="00A070E8">
              <w:rPr>
                <w:lang w:val="fr-FR"/>
              </w:rPr>
              <w:t>jeudi</w:t>
            </w:r>
            <w:r>
              <w:t xml:space="preserve"> par </w:t>
            </w:r>
            <w:r w:rsidRPr="00A070E8">
              <w:rPr>
                <w:lang w:val="fr-FR"/>
              </w:rPr>
              <w:t>mois</w:t>
            </w:r>
            <w:r w:rsidR="003E232F" w:rsidRPr="003A3AC4">
              <w:rPr>
                <w:i/>
              </w:rPr>
              <w:t xml:space="preserve"> </w:t>
            </w:r>
          </w:p>
        </w:tc>
        <w:tc>
          <w:tcPr>
            <w:tcW w:w="3828" w:type="dxa"/>
          </w:tcPr>
          <w:p w:rsidR="003E232F" w:rsidRDefault="003E232F" w:rsidP="00BE6C83">
            <w:pPr>
              <w:rPr>
                <w:lang w:val="fr-FR"/>
              </w:rPr>
            </w:pPr>
            <w:r w:rsidRPr="003A3AC4">
              <w:rPr>
                <w:lang w:val="fr-FR"/>
              </w:rPr>
              <w:t>Lausanne : présentielle et par zoom</w:t>
            </w:r>
          </w:p>
          <w:p w:rsidR="003E232F" w:rsidRPr="003A3AC4" w:rsidRDefault="003E232F" w:rsidP="00BE6C83">
            <w:pPr>
              <w:rPr>
                <w:lang w:val="fr-FR"/>
              </w:rPr>
            </w:pPr>
          </w:p>
        </w:tc>
      </w:tr>
      <w:tr w:rsidR="003E232F" w:rsidRPr="00D21692" w:rsidTr="005647B9">
        <w:trPr>
          <w:trHeight w:val="544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 w:rsidRPr="00FD28C3">
              <w:rPr>
                <w:lang w:val="fr-FR"/>
              </w:rPr>
              <w:t>“Heidegger et la pensée à venir”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Lausanne : présentielle et par zoom</w:t>
            </w:r>
          </w:p>
        </w:tc>
      </w:tr>
      <w:tr w:rsidR="003E232F" w:rsidRPr="00D21692" w:rsidTr="005647B9">
        <w:trPr>
          <w:trHeight w:val="801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“Histoire de la Philosophie. Dès Présocratiques à nos jours 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lundi para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D21692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spellStart"/>
            <w:r>
              <w:rPr>
                <w:lang w:val="fr-FR"/>
              </w:rPr>
              <w:t>Daseinsanalyse</w:t>
            </w:r>
            <w:proofErr w:type="spellEnd"/>
            <w:r>
              <w:rPr>
                <w:lang w:val="fr-FR"/>
              </w:rPr>
              <w:t>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mercredi par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D21692" w:rsidTr="005647B9">
        <w:trPr>
          <w:trHeight w:val="529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spellStart"/>
            <w:r>
              <w:rPr>
                <w:lang w:val="fr-FR"/>
              </w:rPr>
              <w:t>Frilosophie</w:t>
            </w:r>
            <w:proofErr w:type="spellEnd"/>
            <w:r>
              <w:rPr>
                <w:lang w:val="fr-FR"/>
              </w:rPr>
              <w:t xml:space="preserve"> – L´existence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FD28C3" w:rsidRDefault="00D21692" w:rsidP="00BE6C83">
            <w:pPr>
              <w:rPr>
                <w:lang w:val="fr-FR"/>
              </w:rPr>
            </w:pPr>
            <w:r>
              <w:rPr>
                <w:lang w:val="fr-FR"/>
              </w:rPr>
              <w:t>Fribourg</w:t>
            </w:r>
            <w:r w:rsidR="003E232F" w:rsidRPr="00681CA9">
              <w:rPr>
                <w:lang w:val="fr-FR"/>
              </w:rPr>
              <w:t xml:space="preserve"> : présentielle et par zoom</w:t>
            </w:r>
          </w:p>
        </w:tc>
      </w:tr>
      <w:tr w:rsidR="003E232F" w:rsidRPr="00D21692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Philosophie de l´art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lundi para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D21692" w:rsidTr="005647B9">
        <w:trPr>
          <w:trHeight w:val="529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</w:t>
            </w:r>
            <w:proofErr w:type="spellStart"/>
            <w:r>
              <w:rPr>
                <w:lang w:val="fr-FR"/>
              </w:rPr>
              <w:t>Philoapero</w:t>
            </w:r>
            <w:proofErr w:type="spellEnd"/>
            <w:r>
              <w:rPr>
                <w:lang w:val="fr-FR"/>
              </w:rPr>
              <w:t>-étude des textes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D21692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Technique-Nature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mercredi para mois</w:t>
            </w:r>
          </w:p>
        </w:tc>
        <w:tc>
          <w:tcPr>
            <w:tcW w:w="382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 w:rsidRPr="00681CA9">
              <w:rPr>
                <w:lang w:val="fr-FR"/>
              </w:rPr>
              <w:t>Lausanne : présentielle et par zoom</w:t>
            </w:r>
          </w:p>
        </w:tc>
      </w:tr>
      <w:tr w:rsidR="003E232F" w:rsidRPr="00FD28C3" w:rsidTr="005647B9">
        <w:trPr>
          <w:trHeight w:val="801"/>
        </w:trPr>
        <w:tc>
          <w:tcPr>
            <w:tcW w:w="3685" w:type="dxa"/>
          </w:tcPr>
          <w:p w:rsidR="003E232F" w:rsidRPr="00384D34" w:rsidRDefault="003E232F" w:rsidP="00BE6C83">
            <w:pPr>
              <w:rPr>
                <w:lang w:val="es-AR"/>
              </w:rPr>
            </w:pPr>
            <w:r w:rsidRPr="00384D34">
              <w:rPr>
                <w:lang w:val="es-AR"/>
              </w:rPr>
              <w:t>« Heidegger y el pensamiento del porvenir »</w:t>
            </w:r>
          </w:p>
        </w:tc>
        <w:tc>
          <w:tcPr>
            <w:tcW w:w="2268" w:type="dxa"/>
          </w:tcPr>
          <w:p w:rsidR="003E232F" w:rsidRPr="00384D34" w:rsidRDefault="003E232F" w:rsidP="00BE6C83">
            <w:pPr>
              <w:rPr>
                <w:lang w:val="es-AR"/>
              </w:rPr>
            </w:pPr>
            <w:r>
              <w:rPr>
                <w:lang w:val="es-AR"/>
              </w:rPr>
              <w:t>Dos viernes por mes</w:t>
            </w:r>
          </w:p>
        </w:tc>
        <w:tc>
          <w:tcPr>
            <w:tcW w:w="3828" w:type="dxa"/>
          </w:tcPr>
          <w:p w:rsidR="003E232F" w:rsidRPr="00ED2E6E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Z</w:t>
            </w:r>
            <w:r w:rsidRPr="00ED2E6E">
              <w:rPr>
                <w:lang w:val="fr-FR"/>
              </w:rPr>
              <w:t>oom</w:t>
            </w:r>
          </w:p>
        </w:tc>
      </w:tr>
      <w:tr w:rsidR="003E232F" w:rsidRPr="00D21692" w:rsidTr="005647B9">
        <w:trPr>
          <w:trHeight w:val="272"/>
        </w:trPr>
        <w:tc>
          <w:tcPr>
            <w:tcW w:w="3685" w:type="dxa"/>
          </w:tcPr>
          <w:p w:rsidR="003E232F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Philosophie de l´art »</w:t>
            </w:r>
          </w:p>
          <w:p w:rsidR="003E232F" w:rsidRPr="00FD28C3" w:rsidRDefault="003E232F" w:rsidP="00BE6C83">
            <w:pPr>
              <w:rPr>
                <w:lang w:val="fr-FR"/>
              </w:rPr>
            </w:pP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mercredi par mois</w:t>
            </w:r>
          </w:p>
        </w:tc>
        <w:tc>
          <w:tcPr>
            <w:tcW w:w="3828" w:type="dxa"/>
          </w:tcPr>
          <w:p w:rsidR="003E232F" w:rsidRPr="00ED2E6E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Paris</w:t>
            </w:r>
            <w:r w:rsidRPr="00ED2E6E">
              <w:rPr>
                <w:lang w:val="fr-FR"/>
              </w:rPr>
              <w:t>: présentielle et par zoom</w:t>
            </w:r>
          </w:p>
        </w:tc>
      </w:tr>
      <w:tr w:rsidR="003E232F" w:rsidRPr="00D21692" w:rsidTr="005647B9">
        <w:trPr>
          <w:trHeight w:val="272"/>
        </w:trPr>
        <w:tc>
          <w:tcPr>
            <w:tcW w:w="3685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« Le temps »</w:t>
            </w:r>
          </w:p>
        </w:tc>
        <w:tc>
          <w:tcPr>
            <w:tcW w:w="2268" w:type="dxa"/>
          </w:tcPr>
          <w:p w:rsidR="003E232F" w:rsidRPr="00FD28C3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Un mardi par mois</w:t>
            </w:r>
          </w:p>
        </w:tc>
        <w:tc>
          <w:tcPr>
            <w:tcW w:w="3828" w:type="dxa"/>
          </w:tcPr>
          <w:p w:rsidR="003E232F" w:rsidRPr="00ED2E6E" w:rsidRDefault="003E232F" w:rsidP="00BE6C83">
            <w:pPr>
              <w:rPr>
                <w:lang w:val="fr-FR"/>
              </w:rPr>
            </w:pPr>
            <w:r>
              <w:rPr>
                <w:lang w:val="fr-FR"/>
              </w:rPr>
              <w:t>Paris</w:t>
            </w:r>
            <w:r w:rsidRPr="00ED2E6E">
              <w:rPr>
                <w:lang w:val="fr-FR"/>
              </w:rPr>
              <w:t>: présentielle et par zoom</w:t>
            </w:r>
          </w:p>
        </w:tc>
      </w:tr>
    </w:tbl>
    <w:p w:rsidR="008305BE" w:rsidRDefault="008305BE">
      <w:pPr>
        <w:rPr>
          <w:b/>
          <w:u w:val="single"/>
          <w:lang w:val="fr-FR"/>
        </w:rPr>
      </w:pPr>
    </w:p>
    <w:p w:rsidR="00E42A4B" w:rsidRPr="008D5F60" w:rsidRDefault="008D5F60">
      <w:pPr>
        <w:rPr>
          <w:b/>
          <w:i/>
          <w:lang w:val="fr-FR"/>
        </w:rPr>
      </w:pPr>
      <w:r w:rsidRPr="008D5F60">
        <w:rPr>
          <w:b/>
          <w:u w:val="single"/>
          <w:lang w:val="fr-FR"/>
        </w:rPr>
        <w:t>INSCRIPTIONS </w:t>
      </w:r>
      <w:r w:rsidRPr="008D5F60">
        <w:rPr>
          <w:b/>
          <w:lang w:val="fr-FR"/>
        </w:rPr>
        <w:t>:</w:t>
      </w:r>
      <w:r w:rsidRPr="008D5F60">
        <w:rPr>
          <w:b/>
          <w:i/>
          <w:lang w:val="fr-FR"/>
        </w:rPr>
        <w:t xml:space="preserve"> </w:t>
      </w:r>
      <w:r w:rsidRPr="008D5F60">
        <w:rPr>
          <w:lang w:val="fr-FR"/>
        </w:rPr>
        <w:t>agustincasalia@hotmail.com</w:t>
      </w:r>
    </w:p>
    <w:sectPr w:rsidR="00E42A4B" w:rsidRPr="008D5F60" w:rsidSect="00A54D4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C3"/>
    <w:rsid w:val="00054D20"/>
    <w:rsid w:val="000824E1"/>
    <w:rsid w:val="0013587A"/>
    <w:rsid w:val="00203332"/>
    <w:rsid w:val="00362799"/>
    <w:rsid w:val="00384D34"/>
    <w:rsid w:val="003A3AC4"/>
    <w:rsid w:val="003E1A49"/>
    <w:rsid w:val="003E232F"/>
    <w:rsid w:val="004505F3"/>
    <w:rsid w:val="005647B9"/>
    <w:rsid w:val="00570B7F"/>
    <w:rsid w:val="00681CA9"/>
    <w:rsid w:val="007D7439"/>
    <w:rsid w:val="008279B7"/>
    <w:rsid w:val="008305BE"/>
    <w:rsid w:val="008D157B"/>
    <w:rsid w:val="008D5F60"/>
    <w:rsid w:val="008F03B7"/>
    <w:rsid w:val="009152BA"/>
    <w:rsid w:val="00A01D5A"/>
    <w:rsid w:val="00A070E8"/>
    <w:rsid w:val="00A42CDE"/>
    <w:rsid w:val="00A54D4F"/>
    <w:rsid w:val="00AB6455"/>
    <w:rsid w:val="00BB0A70"/>
    <w:rsid w:val="00C64131"/>
    <w:rsid w:val="00CB37C9"/>
    <w:rsid w:val="00CE64A6"/>
    <w:rsid w:val="00D21692"/>
    <w:rsid w:val="00D77DA8"/>
    <w:rsid w:val="00D82A14"/>
    <w:rsid w:val="00D90D10"/>
    <w:rsid w:val="00DE63AC"/>
    <w:rsid w:val="00DF3299"/>
    <w:rsid w:val="00E01E87"/>
    <w:rsid w:val="00ED2E6E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1692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169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2</cp:revision>
  <dcterms:created xsi:type="dcterms:W3CDTF">2023-09-03T21:17:00Z</dcterms:created>
  <dcterms:modified xsi:type="dcterms:W3CDTF">2023-09-03T21:17:00Z</dcterms:modified>
</cp:coreProperties>
</file>